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775995" w14:textId="0B46F441" w:rsidR="008F6898" w:rsidRDefault="000F6B99">
      <w:r>
        <w:rPr>
          <w:rFonts w:hint="eastAsia"/>
        </w:rPr>
        <w:t>「２０２２－０５－１４」</w:t>
      </w:r>
    </w:p>
    <w:p w14:paraId="1ACF7407" w14:textId="19652EDE" w:rsidR="00F63679" w:rsidRDefault="00F63679">
      <w:r>
        <w:rPr>
          <w:rFonts w:hint="eastAsia"/>
        </w:rPr>
        <w:t>猪沢田圃の整備前の状況をまとめます、定例の作業日以外で有志の方々により行っていただきました、写真は渡邉様から頂きました。</w:t>
      </w:r>
      <w:r w:rsidR="00930DF4">
        <w:rPr>
          <w:rFonts w:hint="eastAsia"/>
        </w:rPr>
        <w:t>ありがとうございます、</w:t>
      </w:r>
    </w:p>
    <w:p w14:paraId="74FE96C5" w14:textId="0867B2AE" w:rsidR="00F63679" w:rsidRDefault="00F63679">
      <w:r>
        <w:rPr>
          <w:rFonts w:hint="eastAsia"/>
        </w:rPr>
        <w:t>田圃群は県道から５００ｍ程</w:t>
      </w:r>
      <w:r w:rsidR="008E7EA8">
        <w:rPr>
          <w:rFonts w:hint="eastAsia"/>
        </w:rPr>
        <w:t>の場所に</w:t>
      </w:r>
      <w:r>
        <w:rPr>
          <w:rFonts w:hint="eastAsia"/>
        </w:rPr>
        <w:t>あります、</w:t>
      </w:r>
    </w:p>
    <w:p w14:paraId="31197A70" w14:textId="3DA30076" w:rsidR="008F6898" w:rsidRDefault="008F6898">
      <w:r>
        <w:rPr>
          <w:rFonts w:hint="eastAsia"/>
          <w:noProof/>
          <w:lang w:val="ja-JP"/>
        </w:rPr>
        <w:drawing>
          <wp:inline distT="0" distB="0" distL="0" distR="0" wp14:anchorId="182AE2DC" wp14:editId="315114AB">
            <wp:extent cx="2331085" cy="1276054"/>
            <wp:effectExtent l="0" t="0" r="0" b="635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7466" cy="1306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　</w:t>
      </w:r>
      <w:r>
        <w:rPr>
          <w:rFonts w:hint="eastAsia"/>
          <w:noProof/>
        </w:rPr>
        <w:drawing>
          <wp:inline distT="0" distB="0" distL="0" distR="0" wp14:anchorId="6E59E981" wp14:editId="14E55964">
            <wp:extent cx="2434972" cy="1280795"/>
            <wp:effectExtent l="0" t="0" r="3810" b="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1337" cy="1294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8333ED" w14:textId="402986D7" w:rsidR="008F6898" w:rsidRDefault="00732D5F" w:rsidP="00732D5F">
      <w:pPr>
        <w:ind w:firstLineChars="1400" w:firstLine="2940"/>
      </w:pPr>
      <w:r>
        <w:rPr>
          <w:rFonts w:hint="eastAsia"/>
        </w:rPr>
        <w:t>整備前の田圃の</w:t>
      </w:r>
      <w:r w:rsidR="0090139E">
        <w:rPr>
          <w:rFonts w:hint="eastAsia"/>
        </w:rPr>
        <w:t>状況</w:t>
      </w:r>
    </w:p>
    <w:p w14:paraId="49E829C7" w14:textId="77777777" w:rsidR="008F6898" w:rsidRDefault="008F6898"/>
    <w:p w14:paraId="5D18F7F6" w14:textId="6E4D92A3" w:rsidR="008F6898" w:rsidRDefault="008F6898">
      <w:r>
        <w:rPr>
          <w:rFonts w:hint="eastAsia"/>
          <w:noProof/>
        </w:rPr>
        <w:drawing>
          <wp:inline distT="0" distB="0" distL="0" distR="0" wp14:anchorId="2E664F01" wp14:editId="345A53F2">
            <wp:extent cx="2385060" cy="1345175"/>
            <wp:effectExtent l="0" t="0" r="0" b="762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4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2418823" cy="1364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34A35">
        <w:rPr>
          <w:rFonts w:hint="eastAsia"/>
        </w:rPr>
        <w:t xml:space="preserve">　　</w:t>
      </w:r>
      <w:r w:rsidR="00934A35">
        <w:rPr>
          <w:rFonts w:hint="eastAsia"/>
          <w:noProof/>
        </w:rPr>
        <w:drawing>
          <wp:inline distT="0" distB="0" distL="0" distR="0" wp14:anchorId="2D3047E8" wp14:editId="62FF1175">
            <wp:extent cx="2398138" cy="1352550"/>
            <wp:effectExtent l="0" t="0" r="2540" b="0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5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1390" cy="1365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FF6EF4" w14:textId="4355F0DD" w:rsidR="00934A35" w:rsidRDefault="00732D5F">
      <w:r>
        <w:rPr>
          <w:rFonts w:hint="eastAsia"/>
        </w:rPr>
        <w:t xml:space="preserve">　　　　　　　　　　　　　　田圃面の草刈り作業中</w:t>
      </w:r>
    </w:p>
    <w:p w14:paraId="6C5950FB" w14:textId="3984958F" w:rsidR="00934A35" w:rsidRDefault="00934A35"/>
    <w:p w14:paraId="2E6A69D7" w14:textId="4CC15794" w:rsidR="00934A35" w:rsidRDefault="00934A35">
      <w:r>
        <w:rPr>
          <w:rFonts w:hint="eastAsia"/>
          <w:noProof/>
        </w:rPr>
        <w:drawing>
          <wp:inline distT="0" distB="0" distL="0" distR="0" wp14:anchorId="64C97A62" wp14:editId="7CDCE16B">
            <wp:extent cx="2362200" cy="1332281"/>
            <wp:effectExtent l="0" t="0" r="0" b="1270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6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9821" cy="1342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　</w:t>
      </w:r>
      <w:r>
        <w:rPr>
          <w:rFonts w:hint="eastAsia"/>
          <w:noProof/>
        </w:rPr>
        <w:drawing>
          <wp:inline distT="0" distB="0" distL="0" distR="0" wp14:anchorId="4AABEE03" wp14:editId="55417F66">
            <wp:extent cx="2425160" cy="1367790"/>
            <wp:effectExtent l="0" t="0" r="0" b="3810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7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2968" cy="1372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499558" w14:textId="4A224D5B" w:rsidR="00934A35" w:rsidRDefault="00732D5F">
      <w:r>
        <w:rPr>
          <w:rFonts w:hint="eastAsia"/>
        </w:rPr>
        <w:t xml:space="preserve">　　　　　　　　　　　　　　　　　　　　重機で水路の構築工事中</w:t>
      </w:r>
    </w:p>
    <w:p w14:paraId="36A770ED" w14:textId="50A40CBD" w:rsidR="00934A35" w:rsidRDefault="00934A35"/>
    <w:p w14:paraId="408983EE" w14:textId="64F154D7" w:rsidR="00934A35" w:rsidRDefault="00934A35">
      <w:r>
        <w:rPr>
          <w:rFonts w:hint="eastAsia"/>
          <w:noProof/>
        </w:rPr>
        <w:drawing>
          <wp:inline distT="0" distB="0" distL="0" distR="0" wp14:anchorId="43D1C9BB" wp14:editId="750AE209">
            <wp:extent cx="2385060" cy="1345174"/>
            <wp:effectExtent l="0" t="0" r="0" b="7620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8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1446" cy="1360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　</w:t>
      </w:r>
      <w:r>
        <w:rPr>
          <w:rFonts w:hint="eastAsia"/>
          <w:noProof/>
        </w:rPr>
        <w:drawing>
          <wp:inline distT="0" distB="0" distL="0" distR="0" wp14:anchorId="36CE9AC1" wp14:editId="0394652C">
            <wp:extent cx="2411649" cy="1360170"/>
            <wp:effectExtent l="0" t="0" r="8255" b="0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図 9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4604" cy="1367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50B6D7" w14:textId="1A829B8A" w:rsidR="00D722D8" w:rsidRDefault="00732D5F" w:rsidP="00732D5F">
      <w:pPr>
        <w:ind w:firstLineChars="1400" w:firstLine="2940"/>
      </w:pPr>
      <w:r>
        <w:rPr>
          <w:rFonts w:hint="eastAsia"/>
        </w:rPr>
        <w:t>田圃内の除草作業開始</w:t>
      </w:r>
    </w:p>
    <w:p w14:paraId="1F95B39C" w14:textId="77777777" w:rsidR="000F6B99" w:rsidRDefault="000F6B99" w:rsidP="00732D5F">
      <w:pPr>
        <w:ind w:firstLineChars="1400" w:firstLine="2940"/>
      </w:pPr>
    </w:p>
    <w:p w14:paraId="691B87E1" w14:textId="7AED72FF" w:rsidR="00D722D8" w:rsidRDefault="00D722D8">
      <w:r>
        <w:rPr>
          <w:rFonts w:hint="eastAsia"/>
        </w:rPr>
        <w:lastRenderedPageBreak/>
        <w:t>その二　続き</w:t>
      </w:r>
    </w:p>
    <w:p w14:paraId="02619DFF" w14:textId="75F6EEC3" w:rsidR="00D722D8" w:rsidRDefault="00D722D8"/>
    <w:p w14:paraId="1D32B8B6" w14:textId="299C49E1" w:rsidR="00D722D8" w:rsidRDefault="00D722D8">
      <w:r>
        <w:rPr>
          <w:rFonts w:hint="eastAsia"/>
          <w:noProof/>
        </w:rPr>
        <w:drawing>
          <wp:inline distT="0" distB="0" distL="0" distR="0" wp14:anchorId="21280F4C" wp14:editId="577E1464">
            <wp:extent cx="2476609" cy="1400810"/>
            <wp:effectExtent l="0" t="0" r="0" b="8890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10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8474" cy="1413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　</w:t>
      </w:r>
      <w:r>
        <w:rPr>
          <w:rFonts w:hint="eastAsia"/>
          <w:noProof/>
        </w:rPr>
        <w:drawing>
          <wp:inline distT="0" distB="0" distL="0" distR="0" wp14:anchorId="72C367B7" wp14:editId="3D4F632B">
            <wp:extent cx="2476500" cy="1400748"/>
            <wp:effectExtent l="0" t="0" r="0" b="9525"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図 11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1994" cy="1415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CB0DBC" w14:textId="06332559" w:rsidR="00D722D8" w:rsidRDefault="00372042" w:rsidP="00372042">
      <w:pPr>
        <w:ind w:firstLineChars="1400" w:firstLine="2940"/>
      </w:pPr>
      <w:r>
        <w:rPr>
          <w:rFonts w:hint="eastAsia"/>
        </w:rPr>
        <w:t>猪沢田圃／個々の姿</w:t>
      </w:r>
    </w:p>
    <w:p w14:paraId="4FEBBBFA" w14:textId="21975491" w:rsidR="00D722D8" w:rsidRDefault="00D722D8"/>
    <w:p w14:paraId="459403FC" w14:textId="1380BC7E" w:rsidR="00D722D8" w:rsidRDefault="00D722D8">
      <w:r>
        <w:rPr>
          <w:rFonts w:hint="eastAsia"/>
          <w:noProof/>
        </w:rPr>
        <w:drawing>
          <wp:inline distT="0" distB="0" distL="0" distR="0" wp14:anchorId="4256FE9F" wp14:editId="1FDEC899">
            <wp:extent cx="2514779" cy="1422400"/>
            <wp:effectExtent l="0" t="0" r="0" b="6350"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図 12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563908" cy="1450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A00F5">
        <w:rPr>
          <w:rFonts w:hint="eastAsia"/>
        </w:rPr>
        <w:t xml:space="preserve">　　</w:t>
      </w:r>
      <w:r w:rsidR="002A00F5">
        <w:rPr>
          <w:rFonts w:hint="eastAsia"/>
          <w:noProof/>
        </w:rPr>
        <w:drawing>
          <wp:inline distT="0" distB="0" distL="0" distR="0" wp14:anchorId="4CCBDD47" wp14:editId="61554A39">
            <wp:extent cx="2611329" cy="1477010"/>
            <wp:effectExtent l="0" t="0" r="0" b="8890"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図 13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0713" cy="1482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846A41" w14:textId="1426B515" w:rsidR="00D722D8" w:rsidRDefault="00372042">
      <w:r>
        <w:rPr>
          <w:rFonts w:hint="eastAsia"/>
        </w:rPr>
        <w:t xml:space="preserve">　　　　　　　　令和４年へ田圃面の準備作業中</w:t>
      </w:r>
    </w:p>
    <w:p w14:paraId="7CF69CB3" w14:textId="42022866" w:rsidR="00D722D8" w:rsidRDefault="002A00F5">
      <w:r>
        <w:rPr>
          <w:rFonts w:hint="eastAsia"/>
          <w:noProof/>
        </w:rPr>
        <w:drawing>
          <wp:inline distT="0" distB="0" distL="0" distR="0" wp14:anchorId="03EDC6EB" wp14:editId="6679B9C1">
            <wp:extent cx="5400040" cy="3054350"/>
            <wp:effectExtent l="0" t="0" r="0" b="0"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図 14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5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D4B964" w14:textId="2BD26F70" w:rsidR="00372042" w:rsidRPr="00F63679" w:rsidRDefault="00372042">
      <w:r>
        <w:rPr>
          <w:rFonts w:hint="eastAsia"/>
        </w:rPr>
        <w:t>新たな猪沢田圃５面の番号は活動開始以来の通し番号で　２０番~２４番になります</w:t>
      </w:r>
    </w:p>
    <w:sectPr w:rsidR="00372042" w:rsidRPr="00F63679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8D8316" w14:textId="77777777" w:rsidR="00785932" w:rsidRDefault="00785932" w:rsidP="00D722D8">
      <w:r>
        <w:separator/>
      </w:r>
    </w:p>
  </w:endnote>
  <w:endnote w:type="continuationSeparator" w:id="0">
    <w:p w14:paraId="71A64837" w14:textId="77777777" w:rsidR="00785932" w:rsidRDefault="00785932" w:rsidP="00D722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92FD12" w14:textId="77777777" w:rsidR="00785932" w:rsidRDefault="00785932" w:rsidP="00D722D8">
      <w:r>
        <w:separator/>
      </w:r>
    </w:p>
  </w:footnote>
  <w:footnote w:type="continuationSeparator" w:id="0">
    <w:p w14:paraId="2770A1CE" w14:textId="77777777" w:rsidR="00785932" w:rsidRDefault="00785932" w:rsidP="00D722D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679"/>
    <w:rsid w:val="000042F2"/>
    <w:rsid w:val="000F6B99"/>
    <w:rsid w:val="00270D3A"/>
    <w:rsid w:val="002A00F5"/>
    <w:rsid w:val="00372042"/>
    <w:rsid w:val="00732D5F"/>
    <w:rsid w:val="00785932"/>
    <w:rsid w:val="00892AE6"/>
    <w:rsid w:val="008E7EA8"/>
    <w:rsid w:val="008F6898"/>
    <w:rsid w:val="0090139E"/>
    <w:rsid w:val="00930DF4"/>
    <w:rsid w:val="00934A35"/>
    <w:rsid w:val="00C07988"/>
    <w:rsid w:val="00D722D8"/>
    <w:rsid w:val="00F636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3A6E8CDC"/>
  <w15:chartTrackingRefBased/>
  <w15:docId w15:val="{3F8C93EA-2BC7-48C3-8528-AD60D57A7E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722D8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D722D8"/>
  </w:style>
  <w:style w:type="paragraph" w:styleId="a5">
    <w:name w:val="footer"/>
    <w:basedOn w:val="a"/>
    <w:link w:val="a6"/>
    <w:uiPriority w:val="99"/>
    <w:unhideWhenUsed/>
    <w:rsid w:val="00D722D8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D722D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45</Words>
  <Characters>258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田中 赳夫</dc:creator>
  <cp:keywords/>
  <dc:description/>
  <cp:lastModifiedBy>田中 赳夫</cp:lastModifiedBy>
  <cp:revision>3</cp:revision>
  <dcterms:created xsi:type="dcterms:W3CDTF">2022-05-14T01:50:00Z</dcterms:created>
  <dcterms:modified xsi:type="dcterms:W3CDTF">2022-05-14T01:50:00Z</dcterms:modified>
</cp:coreProperties>
</file>